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1003E" w14:textId="77777777" w:rsidR="00A568C1" w:rsidRDefault="00A568C1" w:rsidP="00A568C1">
      <w:pPr>
        <w:spacing w:before="120" w:after="160"/>
        <w:jc w:val="center"/>
      </w:pPr>
      <w:r>
        <w:rPr>
          <w:b/>
          <w:bCs/>
          <w:color w:val="1F3864"/>
          <w:sz w:val="26"/>
          <w:szCs w:val="26"/>
        </w:rPr>
        <w:t>ANEXO II — DECLARAÇÃO DE DIVERSIDADE, EQUIDADE E INCLUSÃO (DEI) E DE AÇÕES AFIRMATIVAS</w:t>
      </w:r>
    </w:p>
    <w:p w14:paraId="24831D52" w14:textId="77777777" w:rsidR="00A568C1" w:rsidRDefault="00A568C1" w:rsidP="00A568C1">
      <w:pPr>
        <w:spacing w:after="140" w:line="276" w:lineRule="auto"/>
        <w:jc w:val="both"/>
      </w:pPr>
      <w:r>
        <w:rPr>
          <w:i/>
          <w:iCs/>
          <w:color w:val="808080"/>
          <w:sz w:val="20"/>
          <w:szCs w:val="20"/>
        </w:rPr>
        <w:t>Esta declaração é individual, a ser preenchida por estudante que pleiteie enquadramento em ações afirmativas (cotas), para fins dos itens 3.2, 3.10.1 e 3.11.1 do Edital. Substitua a referência normativa abaixo pela resolução de ações afirmativas/DEI vigente na UFU.</w:t>
      </w:r>
    </w:p>
    <w:p w14:paraId="5508A19D" w14:textId="77777777" w:rsidR="00A568C1" w:rsidRDefault="00A568C1" w:rsidP="00A568C1">
      <w:pPr>
        <w:spacing w:after="140" w:line="276" w:lineRule="auto"/>
      </w:pPr>
      <w:r>
        <w:rPr>
          <w:b/>
          <w:bCs/>
        </w:rPr>
        <w:t xml:space="preserve">Nome completo: </w:t>
      </w:r>
      <w:r>
        <w:t>________________________________________________</w:t>
      </w:r>
    </w:p>
    <w:p w14:paraId="472CE12C" w14:textId="77777777" w:rsidR="00A568C1" w:rsidRDefault="00A568C1" w:rsidP="00A568C1">
      <w:pPr>
        <w:spacing w:after="140" w:line="276" w:lineRule="auto"/>
      </w:pPr>
      <w:r>
        <w:rPr>
          <w:b/>
          <w:bCs/>
        </w:rPr>
        <w:t xml:space="preserve">CPF: </w:t>
      </w:r>
      <w:r>
        <w:t>________________________________________________</w:t>
      </w:r>
    </w:p>
    <w:p w14:paraId="1FC7265C" w14:textId="77777777" w:rsidR="00A568C1" w:rsidRDefault="00A568C1" w:rsidP="00A568C1">
      <w:pPr>
        <w:spacing w:after="140" w:line="276" w:lineRule="auto"/>
      </w:pPr>
      <w:r>
        <w:rPr>
          <w:b/>
          <w:bCs/>
        </w:rPr>
        <w:t xml:space="preserve">Matrícula / Curso: </w:t>
      </w:r>
      <w:r>
        <w:t>________________________________________________</w:t>
      </w:r>
    </w:p>
    <w:p w14:paraId="361754F0" w14:textId="77777777" w:rsidR="00A568C1" w:rsidRDefault="00A568C1" w:rsidP="00A568C1">
      <w:pPr>
        <w:spacing w:after="140" w:line="276" w:lineRule="auto"/>
      </w:pPr>
      <w:r>
        <w:rPr>
          <w:b/>
          <w:bCs/>
        </w:rPr>
        <w:t xml:space="preserve">Equipe (título do projeto): </w:t>
      </w:r>
      <w:r>
        <w:t>________________________________________________</w:t>
      </w:r>
    </w:p>
    <w:p w14:paraId="382259E6" w14:textId="77777777" w:rsidR="00A568C1" w:rsidRDefault="00A568C1" w:rsidP="00A568C1">
      <w:pPr>
        <w:spacing w:after="140" w:line="276" w:lineRule="auto"/>
        <w:jc w:val="both"/>
      </w:pPr>
      <w:r>
        <w:t>Declaro, para os devidos fins e sob as penas da lei, que me enquadro na(s) seguinte(s) condição(</w:t>
      </w:r>
      <w:proofErr w:type="spellStart"/>
      <w:r>
        <w:t>ões</w:t>
      </w:r>
      <w:proofErr w:type="spellEnd"/>
      <w:r>
        <w:t>) de ações afirmativas / DEI:</w:t>
      </w:r>
    </w:p>
    <w:p w14:paraId="18DF96D0" w14:textId="77777777" w:rsidR="00A568C1" w:rsidRDefault="00A568C1" w:rsidP="00A568C1">
      <w:pPr>
        <w:spacing w:after="60" w:line="276" w:lineRule="auto"/>
      </w:pPr>
      <w:proofErr w:type="gramStart"/>
      <w:r>
        <w:t>☐  Pessoa</w:t>
      </w:r>
      <w:proofErr w:type="gramEnd"/>
      <w:r>
        <w:t xml:space="preserve"> preta ou parda (autodeclaração étnico-racial)</w:t>
      </w:r>
    </w:p>
    <w:p w14:paraId="54A95D43" w14:textId="77777777" w:rsidR="00A568C1" w:rsidRDefault="00A568C1" w:rsidP="00A568C1">
      <w:pPr>
        <w:spacing w:after="60" w:line="276" w:lineRule="auto"/>
      </w:pPr>
      <w:proofErr w:type="gramStart"/>
      <w:r>
        <w:t>☐  Pessoa</w:t>
      </w:r>
      <w:proofErr w:type="gramEnd"/>
      <w:r>
        <w:t xml:space="preserve"> indígena</w:t>
      </w:r>
    </w:p>
    <w:p w14:paraId="006BB9EC" w14:textId="77777777" w:rsidR="00A568C1" w:rsidRDefault="00A568C1" w:rsidP="00A568C1">
      <w:pPr>
        <w:spacing w:after="60" w:line="276" w:lineRule="auto"/>
      </w:pPr>
      <w:proofErr w:type="gramStart"/>
      <w:r>
        <w:t>☐  Pessoa</w:t>
      </w:r>
      <w:proofErr w:type="gramEnd"/>
      <w:r>
        <w:t xml:space="preserve"> quilombola ou integrante de povos e comunidades tradicionais</w:t>
      </w:r>
    </w:p>
    <w:p w14:paraId="3FC83966" w14:textId="77777777" w:rsidR="00A568C1" w:rsidRDefault="00A568C1" w:rsidP="00A568C1">
      <w:pPr>
        <w:spacing w:after="60" w:line="276" w:lineRule="auto"/>
      </w:pPr>
      <w:proofErr w:type="gramStart"/>
      <w:r>
        <w:t>☐  Pessoa</w:t>
      </w:r>
      <w:proofErr w:type="gramEnd"/>
      <w:r>
        <w:t xml:space="preserve"> com deficiência</w:t>
      </w:r>
    </w:p>
    <w:p w14:paraId="7F4ECD67" w14:textId="77777777" w:rsidR="00A568C1" w:rsidRDefault="00A568C1" w:rsidP="00A568C1">
      <w:pPr>
        <w:spacing w:after="60" w:line="276" w:lineRule="auto"/>
      </w:pPr>
      <w:proofErr w:type="gramStart"/>
      <w:r>
        <w:t>☐  Estudante</w:t>
      </w:r>
      <w:proofErr w:type="gramEnd"/>
      <w:r>
        <w:t xml:space="preserve"> atendido(a) por programa de assistência estudantil / ação afirmativa da UFU</w:t>
      </w:r>
    </w:p>
    <w:p w14:paraId="0D2ADB70" w14:textId="77777777" w:rsidR="00A568C1" w:rsidRDefault="00A568C1" w:rsidP="00A568C1">
      <w:pPr>
        <w:spacing w:after="140"/>
      </w:pPr>
      <w:r>
        <w:t>Outra (especificar): ________________________________________</w:t>
      </w:r>
    </w:p>
    <w:p w14:paraId="40310445" w14:textId="77777777" w:rsidR="00A568C1" w:rsidRDefault="00A568C1" w:rsidP="00A568C1">
      <w:pPr>
        <w:spacing w:after="140" w:line="276" w:lineRule="auto"/>
        <w:jc w:val="both"/>
      </w:pPr>
    </w:p>
    <w:p w14:paraId="337DA7D4" w14:textId="77777777" w:rsidR="00A568C1" w:rsidRDefault="00A568C1" w:rsidP="00A568C1">
      <w:pPr>
        <w:spacing w:after="140" w:line="276" w:lineRule="auto"/>
        <w:jc w:val="both"/>
      </w:pPr>
      <w:r>
        <w:rPr>
          <w:i/>
          <w:iCs/>
          <w:color w:val="808080"/>
          <w:sz w:val="20"/>
          <w:szCs w:val="20"/>
        </w:rPr>
        <w:t>Referência normativa: [inserir a Resolução da UFU que disciplina as ações afirmativas/DEI]. Se houver procedimento de heteroidentificação ou exigência de comprovação, mencionar aqui.</w:t>
      </w:r>
    </w:p>
    <w:p w14:paraId="43D6B639" w14:textId="4EF0F480" w:rsidR="00A568C1" w:rsidRDefault="00A568C1" w:rsidP="00A568C1">
      <w:pPr>
        <w:spacing w:after="140" w:line="276" w:lineRule="auto"/>
        <w:jc w:val="both"/>
      </w:pPr>
      <w:r>
        <w:t xml:space="preserve">Declaro que as informações acima são verdadeiras e estou </w:t>
      </w:r>
      <w:proofErr w:type="spellStart"/>
      <w:r>
        <w:t>ciênte</w:t>
      </w:r>
      <w:proofErr w:type="spellEnd"/>
      <w:r>
        <w:t xml:space="preserve"> de que a prestação de informação falsa poderá acarretar a perda da bolsa e demais sanções cabíveis.</w:t>
      </w:r>
    </w:p>
    <w:p w14:paraId="22F84F01" w14:textId="77777777" w:rsidR="00A568C1" w:rsidRDefault="00A568C1" w:rsidP="00A568C1">
      <w:pPr>
        <w:spacing w:after="140" w:line="276" w:lineRule="auto"/>
        <w:jc w:val="both"/>
      </w:pPr>
    </w:p>
    <w:p w14:paraId="315E7EC6" w14:textId="77777777" w:rsidR="00A568C1" w:rsidRDefault="00A568C1" w:rsidP="00A568C1">
      <w:pPr>
        <w:spacing w:after="140" w:line="276" w:lineRule="auto"/>
        <w:jc w:val="both"/>
      </w:pPr>
    </w:p>
    <w:p w14:paraId="640C70C4" w14:textId="77777777" w:rsidR="00A568C1" w:rsidRDefault="00A568C1" w:rsidP="00A568C1">
      <w:pPr>
        <w:spacing w:before="360"/>
        <w:jc w:val="center"/>
      </w:pPr>
      <w:r>
        <w:t>_______________________________________________</w:t>
      </w:r>
    </w:p>
    <w:p w14:paraId="4C4EEC0A" w14:textId="77777777" w:rsidR="00A568C1" w:rsidRDefault="00A568C1" w:rsidP="00A568C1">
      <w:pPr>
        <w:spacing w:after="240"/>
        <w:jc w:val="center"/>
        <w:rPr>
          <w:color w:val="595959"/>
          <w:sz w:val="20"/>
          <w:szCs w:val="20"/>
        </w:rPr>
      </w:pPr>
      <w:r>
        <w:rPr>
          <w:color w:val="595959"/>
          <w:sz w:val="20"/>
          <w:szCs w:val="20"/>
        </w:rPr>
        <w:t>Local e data / Assinatura</w:t>
      </w:r>
    </w:p>
    <w:sectPr w:rsidR="00A568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4751B"/>
    <w:multiLevelType w:val="hybridMultilevel"/>
    <w:tmpl w:val="A704D850"/>
    <w:lvl w:ilvl="0" w:tplc="0018D150">
      <w:start w:val="1"/>
      <w:numFmt w:val="bullet"/>
      <w:lvlText w:val="•"/>
      <w:lvlJc w:val="left"/>
      <w:pPr>
        <w:ind w:left="720" w:hanging="360"/>
      </w:pPr>
    </w:lvl>
    <w:lvl w:ilvl="1" w:tplc="643A870E">
      <w:numFmt w:val="decimal"/>
      <w:lvlText w:val=""/>
      <w:lvlJc w:val="left"/>
    </w:lvl>
    <w:lvl w:ilvl="2" w:tplc="B73ACFAA">
      <w:numFmt w:val="decimal"/>
      <w:lvlText w:val=""/>
      <w:lvlJc w:val="left"/>
    </w:lvl>
    <w:lvl w:ilvl="3" w:tplc="4DFE6F96">
      <w:numFmt w:val="decimal"/>
      <w:lvlText w:val=""/>
      <w:lvlJc w:val="left"/>
    </w:lvl>
    <w:lvl w:ilvl="4" w:tplc="433A8FD0">
      <w:numFmt w:val="decimal"/>
      <w:lvlText w:val=""/>
      <w:lvlJc w:val="left"/>
    </w:lvl>
    <w:lvl w:ilvl="5" w:tplc="AE600432">
      <w:numFmt w:val="decimal"/>
      <w:lvlText w:val=""/>
      <w:lvlJc w:val="left"/>
    </w:lvl>
    <w:lvl w:ilvl="6" w:tplc="3692CCFE">
      <w:numFmt w:val="decimal"/>
      <w:lvlText w:val=""/>
      <w:lvlJc w:val="left"/>
    </w:lvl>
    <w:lvl w:ilvl="7" w:tplc="A7B66E80">
      <w:numFmt w:val="decimal"/>
      <w:lvlText w:val=""/>
      <w:lvlJc w:val="left"/>
    </w:lvl>
    <w:lvl w:ilvl="8" w:tplc="BE64AC66">
      <w:numFmt w:val="decimal"/>
      <w:lvlText w:val=""/>
      <w:lvlJc w:val="left"/>
    </w:lvl>
  </w:abstractNum>
  <w:num w:numId="1" w16cid:durableId="178592873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8C1"/>
    <w:rsid w:val="002B2BD7"/>
    <w:rsid w:val="003F7D1C"/>
    <w:rsid w:val="00863C8F"/>
    <w:rsid w:val="00A568C1"/>
    <w:rsid w:val="00DB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73233"/>
  <w15:chartTrackingRefBased/>
  <w15:docId w15:val="{A2999F9E-894B-4960-BE3C-D43C7D7D7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8C1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568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568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568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568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568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568C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568C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568C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568C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568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568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568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568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568C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568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568C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568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568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568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568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568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568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568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568C1"/>
    <w:rPr>
      <w:i/>
      <w:iCs/>
      <w:color w:val="404040" w:themeColor="text1" w:themeTint="BF"/>
    </w:rPr>
  </w:style>
  <w:style w:type="paragraph" w:styleId="PargrafodaLista">
    <w:name w:val="List Paragraph"/>
    <w:basedOn w:val="Normal"/>
    <w:qFormat/>
    <w:rsid w:val="00A568C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568C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568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568C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568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a7190259-a17e-410e-93cd-cc08d9b0ae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D358A0D38773949AB71752CDEF854C5" ma:contentTypeVersion="20" ma:contentTypeDescription="Crie um novo documento." ma:contentTypeScope="" ma:versionID="e4144175f7bcb97ce241f020db467886">
  <xsd:schema xmlns:xsd="http://www.w3.org/2001/XMLSchema" xmlns:xs="http://www.w3.org/2001/XMLSchema" xmlns:p="http://schemas.microsoft.com/office/2006/metadata/properties" xmlns:ns1="http://schemas.microsoft.com/sharepoint/v3" xmlns:ns3="a7190259-a17e-410e-93cd-cc08d9b0ae3a" xmlns:ns4="9c30de75-83d0-4eb0-a921-2455cd276bc7" targetNamespace="http://schemas.microsoft.com/office/2006/metadata/properties" ma:root="true" ma:fieldsID="e933c0f7bdce5b93bdf639cec97587f0" ns1:_="" ns3:_="" ns4:_="">
    <xsd:import namespace="http://schemas.microsoft.com/sharepoint/v3"/>
    <xsd:import namespace="a7190259-a17e-410e-93cd-cc08d9b0ae3a"/>
    <xsd:import namespace="9c30de75-83d0-4eb0-a921-2455cd276bc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190259-a17e-410e-93cd-cc08d9b0ae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0de75-83d0-4eb0-a921-2455cd276bc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AB569B-C45E-4557-B2E0-2C998A3AB6A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7190259-a17e-410e-93cd-cc08d9b0ae3a"/>
  </ds:schemaRefs>
</ds:datastoreItem>
</file>

<file path=customXml/itemProps2.xml><?xml version="1.0" encoding="utf-8"?>
<ds:datastoreItem xmlns:ds="http://schemas.openxmlformats.org/officeDocument/2006/customXml" ds:itemID="{ADD460C3-1E8A-43C7-ABEB-BE8A4F7BB0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5A5616-693A-4E3B-9490-FC95980374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190259-a17e-410e-93cd-cc08d9b0ae3a"/>
    <ds:schemaRef ds:uri="9c30de75-83d0-4eb0-a921-2455cd276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Carvalho</dc:creator>
  <cp:keywords/>
  <dc:description/>
  <cp:lastModifiedBy>Luciana Carvalho</cp:lastModifiedBy>
  <cp:revision>2</cp:revision>
  <dcterms:created xsi:type="dcterms:W3CDTF">2026-06-15T21:11:00Z</dcterms:created>
  <dcterms:modified xsi:type="dcterms:W3CDTF">2026-06-15T21:11:00Z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0x0101005D358A0D38773949AB71752CDEF854C5</vt:lpwstr>
  </property>
</Properties>
</file>